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8F" w:rsidRPr="009C5CD7" w:rsidRDefault="007519DC">
      <w:pPr>
        <w:rPr>
          <w:sz w:val="32"/>
          <w:szCs w:val="32"/>
        </w:rPr>
      </w:pPr>
      <w:r>
        <w:rPr>
          <w:lang w:val="en-US"/>
        </w:rPr>
        <w:t xml:space="preserve">                           </w:t>
      </w:r>
      <w:r>
        <w:t xml:space="preserve">                                   </w:t>
      </w:r>
      <w:r>
        <w:rPr>
          <w:lang w:val="en-US"/>
        </w:rPr>
        <w:t xml:space="preserve">  </w:t>
      </w:r>
      <w:r>
        <w:t>Карточка предприятия</w:t>
      </w:r>
    </w:p>
    <w:tbl>
      <w:tblPr>
        <w:tblStyle w:val="a3"/>
        <w:tblW w:w="0" w:type="auto"/>
        <w:tblLook w:val="04A0"/>
      </w:tblPr>
      <w:tblGrid>
        <w:gridCol w:w="4467"/>
        <w:gridCol w:w="4467"/>
      </w:tblGrid>
      <w:tr w:rsidR="00F2438F" w:rsidTr="00F2438F">
        <w:trPr>
          <w:trHeight w:val="690"/>
        </w:trPr>
        <w:tc>
          <w:tcPr>
            <w:tcW w:w="4467" w:type="dxa"/>
          </w:tcPr>
          <w:p w:rsidR="00F2438F" w:rsidRDefault="00F2438F">
            <w:pPr>
              <w:rPr>
                <w:sz w:val="24"/>
                <w:szCs w:val="24"/>
              </w:rPr>
            </w:pPr>
          </w:p>
          <w:p w:rsidR="00F2438F" w:rsidRPr="009C5CD7" w:rsidRDefault="00F2438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467" w:type="dxa"/>
          </w:tcPr>
          <w:p w:rsidR="00F2438F" w:rsidRDefault="00F2438F">
            <w:r>
              <w:t xml:space="preserve">Индивидуальный предприниматель </w:t>
            </w:r>
          </w:p>
          <w:p w:rsidR="00F2438F" w:rsidRDefault="00F2438F">
            <w:proofErr w:type="spellStart"/>
            <w:r>
              <w:t>Пашнин</w:t>
            </w:r>
            <w:proofErr w:type="spellEnd"/>
            <w:r>
              <w:t xml:space="preserve"> Евгений Александрович</w:t>
            </w:r>
          </w:p>
        </w:tc>
      </w:tr>
      <w:tr w:rsidR="00F2438F" w:rsidTr="00F2438F">
        <w:trPr>
          <w:trHeight w:val="730"/>
        </w:trPr>
        <w:tc>
          <w:tcPr>
            <w:tcW w:w="4467" w:type="dxa"/>
          </w:tcPr>
          <w:p w:rsidR="00F2438F" w:rsidRDefault="00F2438F"/>
          <w:p w:rsidR="00F2438F" w:rsidRPr="009C5CD7" w:rsidRDefault="00F2438F">
            <w:pPr>
              <w:rPr>
                <w:sz w:val="28"/>
                <w:szCs w:val="28"/>
              </w:rPr>
            </w:pPr>
            <w:r>
              <w:t xml:space="preserve">Краткое наименование </w:t>
            </w:r>
          </w:p>
        </w:tc>
        <w:tc>
          <w:tcPr>
            <w:tcW w:w="4467" w:type="dxa"/>
          </w:tcPr>
          <w:p w:rsidR="00F2438F" w:rsidRPr="009C5CD7" w:rsidRDefault="00F2438F">
            <w:pPr>
              <w:rPr>
                <w:sz w:val="28"/>
                <w:szCs w:val="28"/>
              </w:rPr>
            </w:pPr>
          </w:p>
          <w:p w:rsidR="00F2438F" w:rsidRDefault="00F2438F">
            <w:proofErr w:type="spellStart"/>
            <w:r>
              <w:t>ИП</w:t>
            </w:r>
            <w:proofErr w:type="gramStart"/>
            <w:r>
              <w:t>.П</w:t>
            </w:r>
            <w:proofErr w:type="gramEnd"/>
            <w:r>
              <w:t>ашнин</w:t>
            </w:r>
            <w:proofErr w:type="spellEnd"/>
          </w:p>
        </w:tc>
      </w:tr>
      <w:tr w:rsidR="00F2438F" w:rsidTr="00F2438F">
        <w:trPr>
          <w:trHeight w:val="690"/>
        </w:trPr>
        <w:tc>
          <w:tcPr>
            <w:tcW w:w="4467" w:type="dxa"/>
          </w:tcPr>
          <w:p w:rsidR="00F2438F" w:rsidRDefault="00F2438F"/>
          <w:p w:rsidR="00F2438F" w:rsidRDefault="00F2438F">
            <w:r>
              <w:t>ОГРН</w:t>
            </w:r>
          </w:p>
        </w:tc>
        <w:tc>
          <w:tcPr>
            <w:tcW w:w="4467" w:type="dxa"/>
          </w:tcPr>
          <w:p w:rsidR="00F2438F" w:rsidRDefault="00F2438F"/>
          <w:p w:rsidR="00F2438F" w:rsidRDefault="00F2438F">
            <w:r>
              <w:t>311741235600016</w:t>
            </w:r>
          </w:p>
        </w:tc>
      </w:tr>
      <w:tr w:rsidR="00F2438F" w:rsidTr="00F2438F">
        <w:trPr>
          <w:trHeight w:val="730"/>
        </w:trPr>
        <w:tc>
          <w:tcPr>
            <w:tcW w:w="4467" w:type="dxa"/>
          </w:tcPr>
          <w:p w:rsidR="00F2438F" w:rsidRDefault="00F2438F">
            <w:r>
              <w:t xml:space="preserve">Свидетельство о </w:t>
            </w:r>
            <w:proofErr w:type="gramStart"/>
            <w:r>
              <w:t>государственной</w:t>
            </w:r>
            <w:proofErr w:type="gramEnd"/>
            <w:r>
              <w:t xml:space="preserve"> </w:t>
            </w:r>
          </w:p>
          <w:p w:rsidR="00F2438F" w:rsidRDefault="00F2438F">
            <w:r>
              <w:t xml:space="preserve">Регистрации </w:t>
            </w:r>
          </w:p>
          <w:p w:rsidR="00F2438F" w:rsidRDefault="00F2438F"/>
        </w:tc>
        <w:tc>
          <w:tcPr>
            <w:tcW w:w="4467" w:type="dxa"/>
          </w:tcPr>
          <w:p w:rsidR="00F2438F" w:rsidRDefault="00DB1B4F">
            <w:r>
              <w:t>Серия 74 №005888310 от 22.12.2011г.</w:t>
            </w:r>
          </w:p>
          <w:p w:rsidR="00DB1B4F" w:rsidRDefault="00DB1B4F">
            <w:r>
              <w:t>Выдано ИФНС №14 по Челябинской области</w:t>
            </w:r>
          </w:p>
        </w:tc>
      </w:tr>
      <w:tr w:rsidR="00F2438F" w:rsidTr="00F2438F">
        <w:trPr>
          <w:trHeight w:val="690"/>
        </w:trPr>
        <w:tc>
          <w:tcPr>
            <w:tcW w:w="4467" w:type="dxa"/>
          </w:tcPr>
          <w:p w:rsidR="00F2438F" w:rsidRDefault="00F2438F"/>
          <w:p w:rsidR="00DB1B4F" w:rsidRDefault="00DB1B4F">
            <w:r>
              <w:t>ИНН</w:t>
            </w:r>
          </w:p>
        </w:tc>
        <w:tc>
          <w:tcPr>
            <w:tcW w:w="4467" w:type="dxa"/>
          </w:tcPr>
          <w:p w:rsidR="00F2438F" w:rsidRDefault="00F2438F"/>
          <w:p w:rsidR="00863E5E" w:rsidRDefault="00863E5E">
            <w:r>
              <w:t>741206552403</w:t>
            </w:r>
          </w:p>
        </w:tc>
      </w:tr>
      <w:tr w:rsidR="00F2438F" w:rsidTr="00F2438F">
        <w:trPr>
          <w:trHeight w:val="730"/>
        </w:trPr>
        <w:tc>
          <w:tcPr>
            <w:tcW w:w="4467" w:type="dxa"/>
          </w:tcPr>
          <w:p w:rsidR="00F2438F" w:rsidRDefault="00863E5E">
            <w:r>
              <w:t>Юридический адрес</w:t>
            </w:r>
          </w:p>
        </w:tc>
        <w:tc>
          <w:tcPr>
            <w:tcW w:w="4467" w:type="dxa"/>
          </w:tcPr>
          <w:p w:rsidR="00F2438F" w:rsidRDefault="00863E5E">
            <w:r>
              <w:t xml:space="preserve">456580.Челябинская область город </w:t>
            </w:r>
          </w:p>
          <w:p w:rsidR="00863E5E" w:rsidRDefault="00863E5E">
            <w:r>
              <w:t>Еманжелинск ул.1 я. Транспортная дом 33</w:t>
            </w:r>
          </w:p>
        </w:tc>
      </w:tr>
      <w:tr w:rsidR="00F2438F" w:rsidTr="00F2438F">
        <w:trPr>
          <w:trHeight w:val="690"/>
        </w:trPr>
        <w:tc>
          <w:tcPr>
            <w:tcW w:w="4467" w:type="dxa"/>
          </w:tcPr>
          <w:p w:rsidR="00F2438F" w:rsidRDefault="00863E5E">
            <w:r>
              <w:t>Фактический  (почтовый) адрес</w:t>
            </w:r>
          </w:p>
        </w:tc>
        <w:tc>
          <w:tcPr>
            <w:tcW w:w="4467" w:type="dxa"/>
          </w:tcPr>
          <w:p w:rsidR="00863E5E" w:rsidRDefault="00863E5E" w:rsidP="00863E5E">
            <w:r>
              <w:t xml:space="preserve">456580.Челябинская область город </w:t>
            </w:r>
          </w:p>
          <w:p w:rsidR="00F2438F" w:rsidRDefault="00863E5E" w:rsidP="00863E5E">
            <w:r>
              <w:t>Еманжелинск ул.1 я. Транспортная дом 33</w:t>
            </w:r>
          </w:p>
        </w:tc>
      </w:tr>
      <w:tr w:rsidR="00F2438F" w:rsidTr="00F2438F">
        <w:trPr>
          <w:trHeight w:val="730"/>
        </w:trPr>
        <w:tc>
          <w:tcPr>
            <w:tcW w:w="4467" w:type="dxa"/>
          </w:tcPr>
          <w:p w:rsidR="00F2438F" w:rsidRDefault="00F2438F"/>
          <w:p w:rsidR="00863E5E" w:rsidRDefault="00863E5E">
            <w:r>
              <w:t>Банк</w:t>
            </w:r>
          </w:p>
        </w:tc>
        <w:tc>
          <w:tcPr>
            <w:tcW w:w="4467" w:type="dxa"/>
          </w:tcPr>
          <w:p w:rsidR="00F2438F" w:rsidRDefault="00863E5E">
            <w:r>
              <w:t>Отделение №8597 Сбербанка  России</w:t>
            </w:r>
          </w:p>
          <w:p w:rsidR="00863E5E" w:rsidRDefault="00863E5E">
            <w:r>
              <w:t>Г.Челябинск</w:t>
            </w:r>
          </w:p>
          <w:p w:rsidR="00863E5E" w:rsidRDefault="00863E5E"/>
        </w:tc>
      </w:tr>
      <w:tr w:rsidR="00F2438F" w:rsidTr="00F2438F">
        <w:trPr>
          <w:trHeight w:val="690"/>
        </w:trPr>
        <w:tc>
          <w:tcPr>
            <w:tcW w:w="4467" w:type="dxa"/>
          </w:tcPr>
          <w:p w:rsidR="00F2438F" w:rsidRDefault="00F2438F"/>
          <w:p w:rsidR="007519DC" w:rsidRPr="007519DC" w:rsidRDefault="007519DC">
            <w:r>
              <w:rPr>
                <w:lang w:val="en-US"/>
              </w:rPr>
              <w:t>&lt;&lt;</w:t>
            </w:r>
            <w:proofErr w:type="spellStart"/>
            <w:r>
              <w:t>Сч.№</w:t>
            </w:r>
            <w:proofErr w:type="spellEnd"/>
            <w:r>
              <w:rPr>
                <w:lang w:val="en-US"/>
              </w:rPr>
              <w:t>&gt;&gt;</w:t>
            </w:r>
            <w:r>
              <w:t>Банка получателя</w:t>
            </w:r>
          </w:p>
        </w:tc>
        <w:tc>
          <w:tcPr>
            <w:tcW w:w="4467" w:type="dxa"/>
          </w:tcPr>
          <w:p w:rsidR="00F2438F" w:rsidRDefault="00F2438F"/>
          <w:p w:rsidR="007519DC" w:rsidRDefault="007519DC">
            <w:r>
              <w:t>30101810700000000602</w:t>
            </w:r>
          </w:p>
        </w:tc>
      </w:tr>
      <w:tr w:rsidR="00F2438F" w:rsidTr="00F2438F">
        <w:trPr>
          <w:trHeight w:val="730"/>
        </w:trPr>
        <w:tc>
          <w:tcPr>
            <w:tcW w:w="4467" w:type="dxa"/>
          </w:tcPr>
          <w:p w:rsidR="00F2438F" w:rsidRDefault="00F2438F"/>
          <w:p w:rsidR="007519DC" w:rsidRPr="007519DC" w:rsidRDefault="007519DC">
            <w:r>
              <w:rPr>
                <w:lang w:val="en-US"/>
              </w:rPr>
              <w:t>&lt;&lt;</w:t>
            </w:r>
            <w:proofErr w:type="spellStart"/>
            <w:r>
              <w:t>Сч.№</w:t>
            </w:r>
            <w:proofErr w:type="spellEnd"/>
            <w:r>
              <w:rPr>
                <w:lang w:val="en-US"/>
              </w:rPr>
              <w:t>&gt;&gt;</w:t>
            </w:r>
            <w:r>
              <w:t xml:space="preserve"> получателя</w:t>
            </w:r>
          </w:p>
        </w:tc>
        <w:tc>
          <w:tcPr>
            <w:tcW w:w="4467" w:type="dxa"/>
          </w:tcPr>
          <w:p w:rsidR="00F2438F" w:rsidRDefault="00F2438F"/>
          <w:p w:rsidR="007519DC" w:rsidRDefault="007519DC">
            <w:r>
              <w:t>40802810372000002212</w:t>
            </w:r>
          </w:p>
        </w:tc>
      </w:tr>
      <w:tr w:rsidR="00F2438F" w:rsidTr="00F2438F">
        <w:trPr>
          <w:trHeight w:val="690"/>
        </w:trPr>
        <w:tc>
          <w:tcPr>
            <w:tcW w:w="4467" w:type="dxa"/>
          </w:tcPr>
          <w:p w:rsidR="00F2438F" w:rsidRDefault="00F2438F"/>
          <w:p w:rsidR="007519DC" w:rsidRPr="007519DC" w:rsidRDefault="007519DC">
            <w:r>
              <w:rPr>
                <w:lang w:val="en-US"/>
              </w:rPr>
              <w:t>&lt;&lt;</w:t>
            </w:r>
            <w:r>
              <w:t>БИК</w:t>
            </w:r>
            <w:r>
              <w:rPr>
                <w:lang w:val="en-US"/>
              </w:rPr>
              <w:t>&gt;&gt;</w:t>
            </w:r>
            <w:r>
              <w:t>Банка получателя</w:t>
            </w:r>
          </w:p>
        </w:tc>
        <w:tc>
          <w:tcPr>
            <w:tcW w:w="4467" w:type="dxa"/>
          </w:tcPr>
          <w:p w:rsidR="00F2438F" w:rsidRDefault="00F2438F"/>
          <w:p w:rsidR="007519DC" w:rsidRDefault="007519DC">
            <w:r>
              <w:t>047501602</w:t>
            </w:r>
          </w:p>
        </w:tc>
      </w:tr>
      <w:tr w:rsidR="00F2438F" w:rsidTr="00F2438F">
        <w:trPr>
          <w:trHeight w:val="730"/>
        </w:trPr>
        <w:tc>
          <w:tcPr>
            <w:tcW w:w="4467" w:type="dxa"/>
          </w:tcPr>
          <w:p w:rsidR="00F2438F" w:rsidRDefault="00F2438F"/>
          <w:p w:rsidR="007519DC" w:rsidRPr="007519DC" w:rsidRDefault="007519DC">
            <w:pPr>
              <w:rPr>
                <w:lang w:val="en-US"/>
              </w:rPr>
            </w:pPr>
            <w:r>
              <w:rPr>
                <w:lang w:val="en-US"/>
              </w:rPr>
              <w:t>&lt;&lt;</w:t>
            </w:r>
            <w:r>
              <w:t>ИНН получателя</w:t>
            </w:r>
            <w:r>
              <w:rPr>
                <w:lang w:val="en-US"/>
              </w:rPr>
              <w:t>&gt;&gt;</w:t>
            </w:r>
          </w:p>
        </w:tc>
        <w:tc>
          <w:tcPr>
            <w:tcW w:w="4467" w:type="dxa"/>
          </w:tcPr>
          <w:p w:rsidR="00F2438F" w:rsidRDefault="00F2438F">
            <w:pPr>
              <w:rPr>
                <w:lang w:val="en-US"/>
              </w:rPr>
            </w:pPr>
          </w:p>
          <w:p w:rsidR="007519DC" w:rsidRPr="007519DC" w:rsidRDefault="007519DC">
            <w:pPr>
              <w:rPr>
                <w:lang w:val="en-US"/>
              </w:rPr>
            </w:pPr>
            <w:r>
              <w:rPr>
                <w:lang w:val="en-US"/>
              </w:rPr>
              <w:t>741206552403</w:t>
            </w:r>
          </w:p>
        </w:tc>
      </w:tr>
      <w:tr w:rsidR="00F2438F" w:rsidTr="00F2438F">
        <w:trPr>
          <w:trHeight w:val="690"/>
        </w:trPr>
        <w:tc>
          <w:tcPr>
            <w:tcW w:w="4467" w:type="dxa"/>
          </w:tcPr>
          <w:p w:rsidR="00F2438F" w:rsidRDefault="00F2438F">
            <w:pPr>
              <w:rPr>
                <w:lang w:val="en-US"/>
              </w:rPr>
            </w:pPr>
          </w:p>
          <w:p w:rsidR="007519DC" w:rsidRPr="007519DC" w:rsidRDefault="007519DC">
            <w:r>
              <w:t>Телефон</w:t>
            </w:r>
          </w:p>
        </w:tc>
        <w:tc>
          <w:tcPr>
            <w:tcW w:w="4467" w:type="dxa"/>
          </w:tcPr>
          <w:p w:rsidR="00F2438F" w:rsidRDefault="00F2438F"/>
          <w:p w:rsidR="007519DC" w:rsidRDefault="007519DC">
            <w:r>
              <w:t>89049718336 Евгений</w:t>
            </w:r>
          </w:p>
        </w:tc>
      </w:tr>
      <w:tr w:rsidR="00F2438F" w:rsidTr="00F2438F">
        <w:trPr>
          <w:trHeight w:val="914"/>
        </w:trPr>
        <w:tc>
          <w:tcPr>
            <w:tcW w:w="4467" w:type="dxa"/>
          </w:tcPr>
          <w:p w:rsidR="00F2438F" w:rsidRDefault="00F2438F"/>
          <w:p w:rsidR="007519DC" w:rsidRDefault="007519DC">
            <w:r>
              <w:t>Электронный адрес</w:t>
            </w:r>
          </w:p>
        </w:tc>
        <w:tc>
          <w:tcPr>
            <w:tcW w:w="4467" w:type="dxa"/>
          </w:tcPr>
          <w:p w:rsidR="00F2438F" w:rsidRDefault="00F2438F"/>
          <w:p w:rsidR="007519DC" w:rsidRPr="007519DC" w:rsidRDefault="007519DC">
            <w:pPr>
              <w:rPr>
                <w:lang w:val="en-US"/>
              </w:rPr>
            </w:pPr>
            <w:r>
              <w:rPr>
                <w:lang w:val="en-US"/>
              </w:rPr>
              <w:t>PROEKT7W@mail.ru</w:t>
            </w:r>
          </w:p>
        </w:tc>
      </w:tr>
    </w:tbl>
    <w:p w:rsidR="00707900" w:rsidRDefault="00707900"/>
    <w:sectPr w:rsidR="00707900" w:rsidSect="0070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38F"/>
    <w:rsid w:val="001674A9"/>
    <w:rsid w:val="00707900"/>
    <w:rsid w:val="007519DC"/>
    <w:rsid w:val="00863E5E"/>
    <w:rsid w:val="009C5CD7"/>
    <w:rsid w:val="00DB1B4F"/>
    <w:rsid w:val="00F2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2015-06-08T16:36:00Z</cp:lastPrinted>
  <dcterms:created xsi:type="dcterms:W3CDTF">2015-06-08T13:49:00Z</dcterms:created>
  <dcterms:modified xsi:type="dcterms:W3CDTF">2015-06-08T16:38:00Z</dcterms:modified>
</cp:coreProperties>
</file>